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0D85C" w14:textId="4A542A95" w:rsidR="00F5016B" w:rsidRDefault="00750C22" w:rsidP="000D3520">
      <w:pPr>
        <w:pStyle w:val="Title"/>
        <w:jc w:val="center"/>
      </w:pPr>
      <w:r>
        <w:t>Alignment Mapping Tool</w:t>
      </w:r>
    </w:p>
    <w:p w14:paraId="19F26EC6" w14:textId="049050D7" w:rsidR="00074FDE" w:rsidRDefault="00074FDE" w:rsidP="00074FDE"/>
    <w:p w14:paraId="74062832" w14:textId="77777777" w:rsidR="00074FDE" w:rsidRPr="00645AC7" w:rsidRDefault="00074FDE" w:rsidP="00074FDE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Lynn Wahl</w:t>
      </w:r>
    </w:p>
    <w:p w14:paraId="2B410A44" w14:textId="77777777" w:rsidR="00074FDE" w:rsidRPr="00645AC7" w:rsidRDefault="00074FDE" w:rsidP="00074FDE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UNC Charlotte</w:t>
      </w:r>
    </w:p>
    <w:p w14:paraId="79338F2B" w14:textId="77777777" w:rsidR="00074FDE" w:rsidRPr="00645AC7" w:rsidRDefault="00074FDE" w:rsidP="00074FDE">
      <w:pPr>
        <w:jc w:val="center"/>
        <w:rPr>
          <w:rFonts w:ascii="Times New Roman" w:hAnsi="Times New Roman" w:cs="Times New Roman"/>
        </w:rPr>
      </w:pPr>
      <w:r w:rsidRPr="00645AC7">
        <w:rPr>
          <w:rFonts w:ascii="Times New Roman" w:hAnsi="Times New Roman" w:cs="Times New Roman"/>
        </w:rPr>
        <w:t>Center for Teaching and Learning</w:t>
      </w:r>
    </w:p>
    <w:p w14:paraId="2F79F058" w14:textId="77777777" w:rsidR="00074FDE" w:rsidRPr="00074FDE" w:rsidRDefault="00074FDE" w:rsidP="00074FDE"/>
    <w:p w14:paraId="7308057B" w14:textId="15C730C1" w:rsidR="000D3520" w:rsidRDefault="000D3520" w:rsidP="00F5016B"/>
    <w:p w14:paraId="15A61357" w14:textId="17BABF5D" w:rsidR="000D3520" w:rsidRDefault="008A6258" w:rsidP="00F5016B">
      <w:r>
        <w:t>The following mapping tool</w:t>
      </w:r>
      <w:r w:rsidR="00750C22">
        <w:t xml:space="preserve"> allows for alignment between course elements: </w:t>
      </w:r>
    </w:p>
    <w:p w14:paraId="3E12E3B0" w14:textId="5933D9DE" w:rsidR="00750C22" w:rsidRDefault="008A6258" w:rsidP="00750C22">
      <w:pPr>
        <w:pStyle w:val="ListParagraph"/>
        <w:numPr>
          <w:ilvl w:val="0"/>
          <w:numId w:val="14"/>
        </w:numPr>
      </w:pPr>
      <w:r>
        <w:t>Add</w:t>
      </w:r>
      <w:r w:rsidR="00750C22">
        <w:t xml:space="preserve"> course objectives</w:t>
      </w:r>
      <w:r>
        <w:t xml:space="preserve"> (CO)</w:t>
      </w:r>
      <w:r w:rsidR="00750C22">
        <w:t xml:space="preserve"> for each module by replacing the CO# labels in the table and adding rows as needed</w:t>
      </w:r>
    </w:p>
    <w:p w14:paraId="79D7C8A4" w14:textId="769FD050" w:rsidR="008A6258" w:rsidRDefault="00750C22" w:rsidP="008A6258">
      <w:pPr>
        <w:pStyle w:val="ListParagraph"/>
        <w:numPr>
          <w:ilvl w:val="0"/>
          <w:numId w:val="14"/>
        </w:numPr>
      </w:pPr>
      <w:r>
        <w:t>Insert module objectives</w:t>
      </w:r>
      <w:r w:rsidR="008A6258">
        <w:t xml:space="preserve"> (MO)</w:t>
      </w:r>
      <w:r>
        <w:t xml:space="preserve"> </w:t>
      </w:r>
      <w:r w:rsidR="008A6258">
        <w:t>in the CO row they align too. Note that you may state MOs more than once if they align with multiple COs</w:t>
      </w:r>
    </w:p>
    <w:p w14:paraId="46E5BD66" w14:textId="0870DEF8" w:rsidR="008A6258" w:rsidRDefault="008A6258" w:rsidP="008A6258">
      <w:pPr>
        <w:pStyle w:val="ListParagraph"/>
        <w:numPr>
          <w:ilvl w:val="0"/>
          <w:numId w:val="14"/>
        </w:numPr>
      </w:pPr>
      <w:r>
        <w:t>Add activities and assessments in their row corresponding to which MOs they allow students to practice</w:t>
      </w:r>
    </w:p>
    <w:p w14:paraId="6D268032" w14:textId="5B79C2F9" w:rsidR="008A6258" w:rsidRDefault="008A6258" w:rsidP="008A6258">
      <w:pPr>
        <w:pStyle w:val="ListParagraph"/>
        <w:numPr>
          <w:ilvl w:val="0"/>
          <w:numId w:val="14"/>
        </w:numPr>
      </w:pPr>
      <w:r>
        <w:t>Add materials matched to which activities and MOs they support</w:t>
      </w:r>
    </w:p>
    <w:p w14:paraId="6939B18E" w14:textId="64C9BFD7" w:rsidR="008A6258" w:rsidRDefault="008A6258" w:rsidP="008A6258">
      <w:pPr>
        <w:pStyle w:val="ListParagraph"/>
        <w:numPr>
          <w:ilvl w:val="0"/>
          <w:numId w:val="14"/>
        </w:numPr>
      </w:pPr>
      <w:r>
        <w:t>Place any unmapped elements in the unmapped column to address in a revision</w:t>
      </w:r>
    </w:p>
    <w:p w14:paraId="0D22F3F8" w14:textId="77777777" w:rsidR="000D3520" w:rsidRPr="00F5016B" w:rsidRDefault="000D3520" w:rsidP="00F5016B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04"/>
        <w:gridCol w:w="2793"/>
        <w:gridCol w:w="3299"/>
        <w:gridCol w:w="2899"/>
        <w:gridCol w:w="3207"/>
        <w:gridCol w:w="1693"/>
      </w:tblGrid>
      <w:tr w:rsidR="008A6258" w14:paraId="13823C3F" w14:textId="77777777" w:rsidTr="008A6258">
        <w:trPr>
          <w:jc w:val="center"/>
        </w:trPr>
        <w:tc>
          <w:tcPr>
            <w:tcW w:w="175" w:type="pct"/>
            <w:tcBorders>
              <w:top w:val="nil"/>
              <w:left w:val="nil"/>
              <w:bottom w:val="single" w:sz="2" w:space="0" w:color="auto"/>
              <w:right w:val="nil"/>
            </w:tcBorders>
            <w:textDirection w:val="btLr"/>
            <w:vAlign w:val="center"/>
          </w:tcPr>
          <w:p w14:paraId="55953946" w14:textId="77777777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C31E66" w14:textId="77777777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6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0722571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007" w:type="pc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6133997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1114" w:type="pc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A953204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588" w:type="pct"/>
            <w:tcBorders>
              <w:left w:val="single" w:sz="2" w:space="0" w:color="auto"/>
            </w:tcBorders>
          </w:tcPr>
          <w:p w14:paraId="78ACAD53" w14:textId="08EEBF9C" w:rsidR="008A6258" w:rsidRPr="008A6258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6258">
              <w:rPr>
                <w:rFonts w:ascii="Arial" w:hAnsi="Arial" w:cs="Arial"/>
                <w:color w:val="000000"/>
                <w:sz w:val="20"/>
                <w:szCs w:val="20"/>
              </w:rPr>
              <w:t>Unmapped</w:t>
            </w:r>
          </w:p>
        </w:tc>
      </w:tr>
      <w:tr w:rsidR="008A6258" w14:paraId="39C79AF3" w14:textId="48CB24A3" w:rsidTr="008A6258">
        <w:trPr>
          <w:jc w:val="center"/>
        </w:trPr>
        <w:tc>
          <w:tcPr>
            <w:tcW w:w="175" w:type="pct"/>
            <w:vMerge w:val="restart"/>
            <w:tcBorders>
              <w:top w:val="single" w:sz="2" w:space="0" w:color="auto"/>
              <w:bottom w:val="single" w:sz="18" w:space="0" w:color="auto"/>
            </w:tcBorders>
            <w:textDirection w:val="btLr"/>
            <w:vAlign w:val="center"/>
          </w:tcPr>
          <w:p w14:paraId="199DF57B" w14:textId="679FD558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Module 1</w:t>
            </w:r>
          </w:p>
        </w:tc>
        <w:tc>
          <w:tcPr>
            <w:tcW w:w="970" w:type="pct"/>
            <w:tcBorders>
              <w:top w:val="single" w:sz="2" w:space="0" w:color="auto"/>
            </w:tcBorders>
          </w:tcPr>
          <w:p w14:paraId="3D655A1A" w14:textId="04BE7512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1146" w:type="pct"/>
            <w:tcBorders>
              <w:top w:val="single" w:sz="2" w:space="0" w:color="auto"/>
            </w:tcBorders>
          </w:tcPr>
          <w:p w14:paraId="743E65E4" w14:textId="3AB69BF6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MO1</w:t>
            </w:r>
          </w:p>
        </w:tc>
        <w:tc>
          <w:tcPr>
            <w:tcW w:w="1007" w:type="pct"/>
            <w:tcBorders>
              <w:top w:val="single" w:sz="2" w:space="0" w:color="auto"/>
            </w:tcBorders>
          </w:tcPr>
          <w:p w14:paraId="18D7E2DA" w14:textId="4918C2F8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114" w:type="pct"/>
            <w:tcBorders>
              <w:top w:val="single" w:sz="2" w:space="0" w:color="auto"/>
            </w:tcBorders>
          </w:tcPr>
          <w:p w14:paraId="2D2684F6" w14:textId="2B448707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 w:val="restart"/>
          </w:tcPr>
          <w:p w14:paraId="3449623F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14:paraId="7147AA5F" w14:textId="7E4AED57" w:rsidTr="008A6258">
        <w:trPr>
          <w:jc w:val="center"/>
        </w:trPr>
        <w:tc>
          <w:tcPr>
            <w:tcW w:w="17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196EB7EA" w14:textId="77777777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14:paraId="39901DFD" w14:textId="5BDF1D2A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1146" w:type="pct"/>
          </w:tcPr>
          <w:p w14:paraId="68DB5836" w14:textId="2F180243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007" w:type="pct"/>
          </w:tcPr>
          <w:p w14:paraId="41D3FFA3" w14:textId="77777777" w:rsidR="008A6258" w:rsidRPr="00750C22" w:rsidRDefault="008A6258" w:rsidP="000D3520">
            <w:pPr>
              <w:pStyle w:val="Title"/>
              <w:spacing w:before="0"/>
              <w:jc w:val="center"/>
              <w:rPr>
                <w:b w:val="0"/>
                <w:sz w:val="20"/>
              </w:rPr>
            </w:pPr>
          </w:p>
        </w:tc>
        <w:tc>
          <w:tcPr>
            <w:tcW w:w="1114" w:type="pct"/>
          </w:tcPr>
          <w:p w14:paraId="7D02D8E4" w14:textId="1E8AADBE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/>
          </w:tcPr>
          <w:p w14:paraId="1B80165F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14:paraId="06C62F8C" w14:textId="1BE7066B" w:rsidTr="008A6258">
        <w:trPr>
          <w:jc w:val="center"/>
        </w:trPr>
        <w:tc>
          <w:tcPr>
            <w:tcW w:w="17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3402EB5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14:paraId="604CADF1" w14:textId="21B277F0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CO3</w:t>
            </w:r>
          </w:p>
        </w:tc>
        <w:tc>
          <w:tcPr>
            <w:tcW w:w="1146" w:type="pct"/>
          </w:tcPr>
          <w:p w14:paraId="78B9EEBC" w14:textId="7DAA9EF7" w:rsidR="008A6258" w:rsidRPr="00F5016B" w:rsidRDefault="008A6258" w:rsidP="000D3520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MO4</w:t>
            </w:r>
          </w:p>
        </w:tc>
        <w:tc>
          <w:tcPr>
            <w:tcW w:w="1007" w:type="pct"/>
          </w:tcPr>
          <w:p w14:paraId="100889A0" w14:textId="1F7F9366" w:rsidR="008A6258" w:rsidRPr="00F5016B" w:rsidRDefault="008A6258" w:rsidP="000D3520">
            <w:pPr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MO5</w:t>
            </w:r>
          </w:p>
        </w:tc>
        <w:tc>
          <w:tcPr>
            <w:tcW w:w="1114" w:type="pct"/>
          </w:tcPr>
          <w:p w14:paraId="3294852F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08EDEA6D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258" w14:paraId="70EA87E3" w14:textId="2A4709E0" w:rsidTr="008A6258">
        <w:trPr>
          <w:trHeight w:val="278"/>
          <w:jc w:val="center"/>
        </w:trPr>
        <w:tc>
          <w:tcPr>
            <w:tcW w:w="17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53F2E32E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14:paraId="655FEEFA" w14:textId="479255D0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Activities/Assessments</w:t>
            </w:r>
          </w:p>
        </w:tc>
        <w:tc>
          <w:tcPr>
            <w:tcW w:w="1146" w:type="pct"/>
          </w:tcPr>
          <w:p w14:paraId="2C5FDF63" w14:textId="3B243689" w:rsidR="008A6258" w:rsidRPr="00F5016B" w:rsidRDefault="008A6258" w:rsidP="000D3520">
            <w:pPr>
              <w:jc w:val="center"/>
              <w:textAlignment w:val="baseline"/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007" w:type="pct"/>
          </w:tcPr>
          <w:p w14:paraId="7509A863" w14:textId="0A25C737" w:rsidR="008A6258" w:rsidRPr="000D3520" w:rsidRDefault="008A6258" w:rsidP="000D3520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114" w:type="pct"/>
          </w:tcPr>
          <w:p w14:paraId="0E8DCC7D" w14:textId="699B9DD2" w:rsidR="008A6258" w:rsidRPr="00F5016B" w:rsidRDefault="008A6258" w:rsidP="000D3520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sz w:val="20"/>
                <w:szCs w:val="20"/>
              </w:rPr>
              <w:t xml:space="preserve">Activity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588" w:type="pct"/>
          </w:tcPr>
          <w:p w14:paraId="0252ABA6" w14:textId="77777777" w:rsidR="008A6258" w:rsidRPr="00F5016B" w:rsidRDefault="008A6258" w:rsidP="000D3520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258" w14:paraId="6F32C962" w14:textId="388FA78B" w:rsidTr="008A6258">
        <w:trPr>
          <w:jc w:val="center"/>
        </w:trPr>
        <w:tc>
          <w:tcPr>
            <w:tcW w:w="17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77AAB571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  <w:tcBorders>
              <w:bottom w:val="single" w:sz="18" w:space="0" w:color="auto"/>
            </w:tcBorders>
          </w:tcPr>
          <w:p w14:paraId="059EF731" w14:textId="280234A7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1146" w:type="pct"/>
            <w:tcBorders>
              <w:bottom w:val="single" w:sz="18" w:space="0" w:color="auto"/>
            </w:tcBorders>
          </w:tcPr>
          <w:p w14:paraId="3E7DBCC3" w14:textId="51D95D17" w:rsidR="008A6258" w:rsidRPr="00F5016B" w:rsidRDefault="008A6258" w:rsidP="000D35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07" w:type="pct"/>
            <w:tcBorders>
              <w:bottom w:val="single" w:sz="18" w:space="0" w:color="auto"/>
            </w:tcBorders>
          </w:tcPr>
          <w:p w14:paraId="78BF53E3" w14:textId="70C48617" w:rsidR="008A6258" w:rsidRPr="00F5016B" w:rsidRDefault="008A6258" w:rsidP="000D35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aterial 2</w:t>
            </w:r>
          </w:p>
        </w:tc>
        <w:tc>
          <w:tcPr>
            <w:tcW w:w="1114" w:type="pct"/>
            <w:tcBorders>
              <w:bottom w:val="single" w:sz="18" w:space="0" w:color="auto"/>
            </w:tcBorders>
          </w:tcPr>
          <w:p w14:paraId="5F021D81" w14:textId="799F5E02" w:rsidR="008A6258" w:rsidRPr="00F5016B" w:rsidRDefault="008A6258" w:rsidP="000D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16B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88" w:type="pct"/>
            <w:tcBorders>
              <w:bottom w:val="single" w:sz="18" w:space="0" w:color="auto"/>
            </w:tcBorders>
          </w:tcPr>
          <w:p w14:paraId="7A1B47BA" w14:textId="77777777" w:rsidR="008A6258" w:rsidRPr="00F5016B" w:rsidRDefault="008A6258" w:rsidP="000D35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258" w14:paraId="0F396575" w14:textId="039B9F50" w:rsidTr="008A6258">
        <w:trPr>
          <w:jc w:val="center"/>
        </w:trPr>
        <w:tc>
          <w:tcPr>
            <w:tcW w:w="17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30F3B80" w14:textId="0178F062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Module 2</w:t>
            </w:r>
          </w:p>
        </w:tc>
        <w:tc>
          <w:tcPr>
            <w:tcW w:w="97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67E84768" w14:textId="0E468955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1146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5085E36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MO1</w:t>
            </w:r>
          </w:p>
        </w:tc>
        <w:tc>
          <w:tcPr>
            <w:tcW w:w="10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D133102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114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44BE914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43B738B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14:paraId="341F8BC8" w14:textId="77CC46CD" w:rsidTr="008A6258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  <w:textDirection w:val="btLr"/>
          </w:tcPr>
          <w:p w14:paraId="1F9C8B5C" w14:textId="77777777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F2F2F2" w:themeFill="background1" w:themeFillShade="F2"/>
          </w:tcPr>
          <w:p w14:paraId="27F5EE08" w14:textId="3A6A6B20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1146" w:type="pct"/>
            <w:shd w:val="clear" w:color="auto" w:fill="F2F2F2" w:themeFill="background1" w:themeFillShade="F2"/>
          </w:tcPr>
          <w:p w14:paraId="20B9690C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03FFB76C" w14:textId="77777777" w:rsidR="008A6258" w:rsidRPr="000D3520" w:rsidRDefault="008A6258" w:rsidP="00684B8B">
            <w:pPr>
              <w:pStyle w:val="Title"/>
              <w:spacing w:before="0"/>
              <w:jc w:val="center"/>
              <w:rPr>
                <w:b w:val="0"/>
                <w:sz w:val="20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</w:tcPr>
          <w:p w14:paraId="042C5758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/>
            <w:shd w:val="clear" w:color="auto" w:fill="F2F2F2" w:themeFill="background1" w:themeFillShade="F2"/>
          </w:tcPr>
          <w:p w14:paraId="72C52639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14:paraId="774A9CDE" w14:textId="10584D60" w:rsidTr="008A6258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  <w:textDirection w:val="btLr"/>
          </w:tcPr>
          <w:p w14:paraId="7E9B773F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  <w:shd w:val="clear" w:color="auto" w:fill="F2F2F2" w:themeFill="background1" w:themeFillShade="F2"/>
          </w:tcPr>
          <w:p w14:paraId="39425611" w14:textId="539B0F01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Activities/Assessments</w:t>
            </w:r>
          </w:p>
        </w:tc>
        <w:tc>
          <w:tcPr>
            <w:tcW w:w="1146" w:type="pct"/>
            <w:shd w:val="clear" w:color="auto" w:fill="F2F2F2" w:themeFill="background1" w:themeFillShade="F2"/>
          </w:tcPr>
          <w:p w14:paraId="40EC9EEC" w14:textId="77777777" w:rsidR="008A6258" w:rsidRPr="00F5016B" w:rsidRDefault="008A6258" w:rsidP="00684B8B">
            <w:pPr>
              <w:jc w:val="center"/>
              <w:textAlignment w:val="baseline"/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2D002773" w14:textId="638F951A" w:rsidR="008A6258" w:rsidRPr="000D3520" w:rsidRDefault="008A6258" w:rsidP="000D3520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14:paraId="79F641E3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sz w:val="20"/>
                <w:szCs w:val="20"/>
              </w:rPr>
              <w:t>Activity 1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269D084F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258" w14:paraId="59C9619D" w14:textId="71548D85" w:rsidTr="008A6258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  <w:textDirection w:val="btLr"/>
          </w:tcPr>
          <w:p w14:paraId="3C95BACC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  <w:shd w:val="clear" w:color="auto" w:fill="F2F2F2" w:themeFill="background1" w:themeFillShade="F2"/>
          </w:tcPr>
          <w:p w14:paraId="0470F726" w14:textId="2D3A9C95" w:rsidR="008A6258" w:rsidRPr="00750C22" w:rsidRDefault="008A6258" w:rsidP="00750C22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1146" w:type="pct"/>
            <w:shd w:val="clear" w:color="auto" w:fill="F2F2F2" w:themeFill="background1" w:themeFillShade="F2"/>
          </w:tcPr>
          <w:p w14:paraId="7CC62213" w14:textId="20819C8A" w:rsidR="008A6258" w:rsidRPr="00F5016B" w:rsidRDefault="008A6258" w:rsidP="000D3520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581638B9" w14:textId="457678AF" w:rsidR="008A6258" w:rsidRPr="00F5016B" w:rsidRDefault="008A6258" w:rsidP="00684B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aterial 1</w:t>
            </w:r>
          </w:p>
        </w:tc>
        <w:tc>
          <w:tcPr>
            <w:tcW w:w="1114" w:type="pct"/>
            <w:shd w:val="clear" w:color="auto" w:fill="F2F2F2" w:themeFill="background1" w:themeFillShade="F2"/>
          </w:tcPr>
          <w:p w14:paraId="678AFAEE" w14:textId="7B55B297" w:rsidR="008A6258" w:rsidRPr="00F5016B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2</w:t>
            </w:r>
          </w:p>
        </w:tc>
        <w:tc>
          <w:tcPr>
            <w:tcW w:w="588" w:type="pct"/>
            <w:shd w:val="clear" w:color="auto" w:fill="F2F2F2" w:themeFill="background1" w:themeFillShade="F2"/>
          </w:tcPr>
          <w:p w14:paraId="53C62AD1" w14:textId="77777777" w:rsidR="008A6258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258" w:rsidRPr="00F5016B" w14:paraId="6102102F" w14:textId="15EF1C2A" w:rsidTr="008A6258">
        <w:trPr>
          <w:jc w:val="center"/>
        </w:trPr>
        <w:tc>
          <w:tcPr>
            <w:tcW w:w="175" w:type="pct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14:paraId="50CB606A" w14:textId="33687EF4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Module 3</w:t>
            </w:r>
          </w:p>
        </w:tc>
        <w:tc>
          <w:tcPr>
            <w:tcW w:w="970" w:type="pct"/>
            <w:tcBorders>
              <w:top w:val="single" w:sz="18" w:space="0" w:color="auto"/>
            </w:tcBorders>
          </w:tcPr>
          <w:p w14:paraId="253E99BA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1146" w:type="pct"/>
            <w:tcBorders>
              <w:top w:val="single" w:sz="18" w:space="0" w:color="auto"/>
            </w:tcBorders>
          </w:tcPr>
          <w:p w14:paraId="6D9C3887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MO1</w:t>
            </w:r>
          </w:p>
        </w:tc>
        <w:tc>
          <w:tcPr>
            <w:tcW w:w="1007" w:type="pct"/>
            <w:tcBorders>
              <w:top w:val="single" w:sz="18" w:space="0" w:color="auto"/>
            </w:tcBorders>
          </w:tcPr>
          <w:p w14:paraId="1D318995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114" w:type="pct"/>
            <w:tcBorders>
              <w:top w:val="single" w:sz="18" w:space="0" w:color="auto"/>
            </w:tcBorders>
          </w:tcPr>
          <w:p w14:paraId="1077DA65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</w:tcBorders>
          </w:tcPr>
          <w:p w14:paraId="1118298A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:rsidRPr="00F5016B" w14:paraId="3FB1D4B7" w14:textId="66FE4209" w:rsidTr="008A6258">
        <w:trPr>
          <w:jc w:val="center"/>
        </w:trPr>
        <w:tc>
          <w:tcPr>
            <w:tcW w:w="175" w:type="pct"/>
            <w:vMerge/>
            <w:textDirection w:val="btLr"/>
            <w:vAlign w:val="center"/>
          </w:tcPr>
          <w:p w14:paraId="2733BD75" w14:textId="77777777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</w:tcPr>
          <w:p w14:paraId="06F7F7F1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1146" w:type="pct"/>
          </w:tcPr>
          <w:p w14:paraId="71EF8222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007" w:type="pct"/>
          </w:tcPr>
          <w:p w14:paraId="0C604B4A" w14:textId="77777777" w:rsidR="008A6258" w:rsidRPr="00750C22" w:rsidRDefault="008A6258" w:rsidP="00684B8B">
            <w:pPr>
              <w:pStyle w:val="Title"/>
              <w:spacing w:before="0"/>
              <w:jc w:val="center"/>
              <w:rPr>
                <w:b w:val="0"/>
                <w:sz w:val="20"/>
              </w:rPr>
            </w:pPr>
          </w:p>
        </w:tc>
        <w:tc>
          <w:tcPr>
            <w:tcW w:w="1114" w:type="pct"/>
          </w:tcPr>
          <w:p w14:paraId="65350FF3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/>
          </w:tcPr>
          <w:p w14:paraId="4338483C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:rsidRPr="00F5016B" w14:paraId="3C90C730" w14:textId="6137EE07" w:rsidTr="008A6258">
        <w:trPr>
          <w:jc w:val="center"/>
        </w:trPr>
        <w:tc>
          <w:tcPr>
            <w:tcW w:w="175" w:type="pct"/>
            <w:vMerge/>
            <w:textDirection w:val="btLr"/>
            <w:vAlign w:val="center"/>
          </w:tcPr>
          <w:p w14:paraId="243A387D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</w:tcPr>
          <w:p w14:paraId="6895DC3D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Activities/Assessments</w:t>
            </w:r>
          </w:p>
        </w:tc>
        <w:tc>
          <w:tcPr>
            <w:tcW w:w="1146" w:type="pct"/>
          </w:tcPr>
          <w:p w14:paraId="582EFF47" w14:textId="77777777" w:rsidR="008A6258" w:rsidRPr="00F5016B" w:rsidRDefault="008A6258" w:rsidP="00684B8B">
            <w:pPr>
              <w:jc w:val="center"/>
              <w:textAlignment w:val="baseline"/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007" w:type="pct"/>
          </w:tcPr>
          <w:p w14:paraId="1E042EF2" w14:textId="77777777" w:rsidR="008A6258" w:rsidRPr="000D3520" w:rsidRDefault="008A6258" w:rsidP="00684B8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114" w:type="pct"/>
          </w:tcPr>
          <w:p w14:paraId="2189BFD3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sz w:val="20"/>
                <w:szCs w:val="20"/>
              </w:rPr>
              <w:t xml:space="preserve">Activity 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2</w:t>
            </w:r>
          </w:p>
        </w:tc>
        <w:tc>
          <w:tcPr>
            <w:tcW w:w="588" w:type="pct"/>
          </w:tcPr>
          <w:p w14:paraId="39B36047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258" w:rsidRPr="00F5016B" w14:paraId="6DCD6DB1" w14:textId="3181668D" w:rsidTr="008A6258">
        <w:trPr>
          <w:jc w:val="center"/>
        </w:trPr>
        <w:tc>
          <w:tcPr>
            <w:tcW w:w="175" w:type="pct"/>
            <w:vMerge/>
            <w:tcBorders>
              <w:bottom w:val="single" w:sz="18" w:space="0" w:color="auto"/>
            </w:tcBorders>
            <w:textDirection w:val="btLr"/>
            <w:vAlign w:val="center"/>
          </w:tcPr>
          <w:p w14:paraId="1936457F" w14:textId="77777777" w:rsidR="008A6258" w:rsidRPr="00F5016B" w:rsidRDefault="008A6258" w:rsidP="008A6258">
            <w:pPr>
              <w:pStyle w:val="Title"/>
              <w:spacing w:before="0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970" w:type="pct"/>
            <w:tcBorders>
              <w:bottom w:val="single" w:sz="18" w:space="0" w:color="auto"/>
            </w:tcBorders>
          </w:tcPr>
          <w:p w14:paraId="5214D06F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1146" w:type="pct"/>
            <w:tcBorders>
              <w:bottom w:val="single" w:sz="18" w:space="0" w:color="auto"/>
            </w:tcBorders>
          </w:tcPr>
          <w:p w14:paraId="038D0E1E" w14:textId="77777777" w:rsidR="008A6258" w:rsidRPr="00F5016B" w:rsidRDefault="008A6258" w:rsidP="00684B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07" w:type="pct"/>
            <w:tcBorders>
              <w:bottom w:val="single" w:sz="18" w:space="0" w:color="auto"/>
            </w:tcBorders>
          </w:tcPr>
          <w:p w14:paraId="55633591" w14:textId="77777777" w:rsidR="008A6258" w:rsidRPr="00F5016B" w:rsidRDefault="008A6258" w:rsidP="00684B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aterial 2</w:t>
            </w:r>
          </w:p>
        </w:tc>
        <w:tc>
          <w:tcPr>
            <w:tcW w:w="1114" w:type="pct"/>
            <w:tcBorders>
              <w:bottom w:val="single" w:sz="18" w:space="0" w:color="auto"/>
            </w:tcBorders>
          </w:tcPr>
          <w:p w14:paraId="5A0ADD02" w14:textId="77777777" w:rsidR="008A6258" w:rsidRPr="00F5016B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5016B">
              <w:rPr>
                <w:rFonts w:ascii="Arial" w:hAnsi="Arial" w:cs="Arial"/>
                <w:sz w:val="20"/>
                <w:szCs w:val="20"/>
              </w:rPr>
              <w:t>Materials</w:t>
            </w: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588" w:type="pct"/>
            <w:tcBorders>
              <w:bottom w:val="single" w:sz="18" w:space="0" w:color="auto"/>
            </w:tcBorders>
          </w:tcPr>
          <w:p w14:paraId="4C47F222" w14:textId="77777777" w:rsidR="008A6258" w:rsidRPr="00F5016B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258" w:rsidRPr="00F5016B" w14:paraId="5B4D91E0" w14:textId="7F20E40E" w:rsidTr="008A6258">
        <w:trPr>
          <w:jc w:val="center"/>
        </w:trPr>
        <w:tc>
          <w:tcPr>
            <w:tcW w:w="175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9EEBAC" w14:textId="17AA9ACD" w:rsidR="008A6258" w:rsidRDefault="008A6258" w:rsidP="008A6258">
            <w:pPr>
              <w:pStyle w:val="Title"/>
              <w:spacing w:before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Module 4</w:t>
            </w:r>
          </w:p>
        </w:tc>
        <w:tc>
          <w:tcPr>
            <w:tcW w:w="970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56C4211D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CO1 </w:t>
            </w:r>
          </w:p>
        </w:tc>
        <w:tc>
          <w:tcPr>
            <w:tcW w:w="1146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3D374A80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MO1</w:t>
            </w:r>
          </w:p>
        </w:tc>
        <w:tc>
          <w:tcPr>
            <w:tcW w:w="1007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D31D8BC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114" w:type="pc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4C545BAB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2BD9E7E5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:rsidRPr="00F5016B" w14:paraId="7C209AA5" w14:textId="61A20AF0" w:rsidTr="008A6258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</w:tcPr>
          <w:p w14:paraId="49E227A6" w14:textId="77777777" w:rsidR="008A6258" w:rsidRDefault="008A6258" w:rsidP="00684B8B">
            <w:pPr>
              <w:pStyle w:val="Title"/>
              <w:spacing w:befor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70" w:type="pct"/>
            <w:shd w:val="clear" w:color="auto" w:fill="F2F2F2" w:themeFill="background1" w:themeFillShade="F2"/>
          </w:tcPr>
          <w:p w14:paraId="0417ED04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 xml:space="preserve">CO2 </w:t>
            </w:r>
          </w:p>
        </w:tc>
        <w:tc>
          <w:tcPr>
            <w:tcW w:w="1146" w:type="pct"/>
            <w:shd w:val="clear" w:color="auto" w:fill="F2F2F2" w:themeFill="background1" w:themeFillShade="F2"/>
          </w:tcPr>
          <w:p w14:paraId="24EC6089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MO2</w:t>
            </w:r>
          </w:p>
        </w:tc>
        <w:tc>
          <w:tcPr>
            <w:tcW w:w="1007" w:type="pct"/>
            <w:shd w:val="clear" w:color="auto" w:fill="F2F2F2" w:themeFill="background1" w:themeFillShade="F2"/>
          </w:tcPr>
          <w:p w14:paraId="1B403672" w14:textId="77777777" w:rsidR="008A6258" w:rsidRPr="000D3520" w:rsidRDefault="008A6258" w:rsidP="00684B8B">
            <w:pPr>
              <w:pStyle w:val="Title"/>
              <w:spacing w:before="0"/>
              <w:jc w:val="center"/>
              <w:rPr>
                <w:b w:val="0"/>
                <w:sz w:val="20"/>
              </w:rPr>
            </w:pPr>
          </w:p>
        </w:tc>
        <w:tc>
          <w:tcPr>
            <w:tcW w:w="1114" w:type="pct"/>
            <w:shd w:val="clear" w:color="auto" w:fill="F2F2F2" w:themeFill="background1" w:themeFillShade="F2"/>
          </w:tcPr>
          <w:p w14:paraId="0975829E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MO3</w:t>
            </w:r>
          </w:p>
        </w:tc>
        <w:tc>
          <w:tcPr>
            <w:tcW w:w="588" w:type="pct"/>
            <w:vMerge/>
            <w:shd w:val="clear" w:color="auto" w:fill="F2F2F2" w:themeFill="background1" w:themeFillShade="F2"/>
          </w:tcPr>
          <w:p w14:paraId="208A95B8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8A6258" w:rsidRPr="00F5016B" w14:paraId="56A5E77D" w14:textId="7F9E8955" w:rsidTr="00074FDE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</w:tcPr>
          <w:p w14:paraId="09D9B570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sz w:val="24"/>
              </w:rPr>
            </w:pPr>
          </w:p>
        </w:tc>
        <w:tc>
          <w:tcPr>
            <w:tcW w:w="970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124928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Activities/Assessments</w:t>
            </w:r>
          </w:p>
        </w:tc>
        <w:tc>
          <w:tcPr>
            <w:tcW w:w="1146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88D313D" w14:textId="77777777" w:rsidR="008A6258" w:rsidRPr="00F5016B" w:rsidRDefault="008A6258" w:rsidP="00684B8B">
            <w:pPr>
              <w:jc w:val="center"/>
              <w:textAlignment w:val="baseline"/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007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BA6C35C" w14:textId="77777777" w:rsidR="008A6258" w:rsidRPr="000D3520" w:rsidRDefault="008A6258" w:rsidP="00684B8B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Activity 1</w:t>
            </w:r>
          </w:p>
        </w:tc>
        <w:tc>
          <w:tcPr>
            <w:tcW w:w="111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7A16B81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b w:val="0"/>
              </w:rPr>
            </w:pPr>
            <w:r w:rsidRPr="00F5016B">
              <w:rPr>
                <w:rFonts w:ascii="Arial" w:hAnsi="Arial" w:cs="Arial"/>
                <w:b w:val="0"/>
                <w:sz w:val="20"/>
                <w:szCs w:val="20"/>
              </w:rPr>
              <w:t>Activity 1</w:t>
            </w:r>
          </w:p>
        </w:tc>
        <w:tc>
          <w:tcPr>
            <w:tcW w:w="588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078BC0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8A6258" w:rsidRPr="00F5016B" w14:paraId="685CAFEB" w14:textId="3C89009E" w:rsidTr="00074FDE">
        <w:trPr>
          <w:jc w:val="center"/>
        </w:trPr>
        <w:tc>
          <w:tcPr>
            <w:tcW w:w="175" w:type="pct"/>
            <w:vMerge/>
            <w:shd w:val="clear" w:color="auto" w:fill="F2F2F2" w:themeFill="background1" w:themeFillShade="F2"/>
          </w:tcPr>
          <w:p w14:paraId="35AE8605" w14:textId="77777777" w:rsidR="008A6258" w:rsidRPr="00F5016B" w:rsidRDefault="008A6258" w:rsidP="00684B8B">
            <w:pPr>
              <w:pStyle w:val="Title"/>
              <w:spacing w:before="0"/>
              <w:jc w:val="center"/>
              <w:rPr>
                <w:sz w:val="24"/>
              </w:rPr>
            </w:pPr>
          </w:p>
        </w:tc>
        <w:tc>
          <w:tcPr>
            <w:tcW w:w="970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3583EF8" w14:textId="77777777" w:rsidR="008A6258" w:rsidRPr="00750C22" w:rsidRDefault="008A6258" w:rsidP="00684B8B">
            <w:pPr>
              <w:pStyle w:val="Title"/>
              <w:spacing w:before="0"/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750C22">
              <w:rPr>
                <w:rFonts w:asciiTheme="minorHAnsi" w:hAnsiTheme="minorHAnsi" w:cstheme="minorHAnsi"/>
                <w:sz w:val="24"/>
                <w:szCs w:val="24"/>
              </w:rPr>
              <w:t>Materials</w:t>
            </w:r>
          </w:p>
        </w:tc>
        <w:tc>
          <w:tcPr>
            <w:tcW w:w="1146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B7458B4" w14:textId="77777777" w:rsidR="008A6258" w:rsidRPr="00F5016B" w:rsidRDefault="008A6258" w:rsidP="00684B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Material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007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97BDC76" w14:textId="77777777" w:rsidR="008A6258" w:rsidRPr="00F5016B" w:rsidRDefault="008A6258" w:rsidP="00684B8B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5016B"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aterial 1</w:t>
            </w:r>
          </w:p>
        </w:tc>
        <w:tc>
          <w:tcPr>
            <w:tcW w:w="1114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4FC58A6F" w14:textId="77777777" w:rsidR="008A6258" w:rsidRPr="00F5016B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Material 2</w:t>
            </w:r>
          </w:p>
        </w:tc>
        <w:tc>
          <w:tcPr>
            <w:tcW w:w="588" w:type="pct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6EE98C42" w14:textId="77777777" w:rsidR="008A6258" w:rsidRDefault="008A6258" w:rsidP="00684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7581FA" w14:textId="77777777" w:rsidR="00BA6AC6" w:rsidRDefault="00BA6AC6" w:rsidP="00750C22">
      <w:pPr>
        <w:pStyle w:val="Title"/>
      </w:pPr>
      <w:bookmarkStart w:id="0" w:name="_GoBack"/>
      <w:bookmarkEnd w:id="0"/>
    </w:p>
    <w:sectPr w:rsidR="00BA6AC6" w:rsidSect="008A625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3B6"/>
    <w:multiLevelType w:val="multilevel"/>
    <w:tmpl w:val="BD1E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820067"/>
    <w:multiLevelType w:val="hybridMultilevel"/>
    <w:tmpl w:val="1DBE5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95C0B"/>
    <w:multiLevelType w:val="multilevel"/>
    <w:tmpl w:val="DD70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E2260"/>
    <w:multiLevelType w:val="multilevel"/>
    <w:tmpl w:val="0F28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72CF5"/>
    <w:multiLevelType w:val="multilevel"/>
    <w:tmpl w:val="FD24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717A3D"/>
    <w:multiLevelType w:val="multilevel"/>
    <w:tmpl w:val="9B2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2E6C86"/>
    <w:multiLevelType w:val="multilevel"/>
    <w:tmpl w:val="417A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E2365"/>
    <w:multiLevelType w:val="multilevel"/>
    <w:tmpl w:val="F8C6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6B4554"/>
    <w:multiLevelType w:val="multilevel"/>
    <w:tmpl w:val="F8C64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381D9F"/>
    <w:multiLevelType w:val="hybridMultilevel"/>
    <w:tmpl w:val="2CA40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06D8C"/>
    <w:multiLevelType w:val="multilevel"/>
    <w:tmpl w:val="E03A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2705CD"/>
    <w:multiLevelType w:val="hybridMultilevel"/>
    <w:tmpl w:val="7292C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4534B"/>
    <w:multiLevelType w:val="hybridMultilevel"/>
    <w:tmpl w:val="520E5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BA6A56"/>
    <w:multiLevelType w:val="multilevel"/>
    <w:tmpl w:val="405A3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3"/>
  </w:num>
  <w:num w:numId="3">
    <w:abstractNumId w:val="3"/>
  </w:num>
  <w:num w:numId="4">
    <w:abstractNumId w:val="10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A21"/>
    <w:rsid w:val="0003396A"/>
    <w:rsid w:val="00074FDE"/>
    <w:rsid w:val="000D3520"/>
    <w:rsid w:val="00374BCC"/>
    <w:rsid w:val="00487DA9"/>
    <w:rsid w:val="005B056A"/>
    <w:rsid w:val="00683C0E"/>
    <w:rsid w:val="00750C22"/>
    <w:rsid w:val="00795B1F"/>
    <w:rsid w:val="007F13A8"/>
    <w:rsid w:val="00842A85"/>
    <w:rsid w:val="008A6258"/>
    <w:rsid w:val="00957139"/>
    <w:rsid w:val="00BA6AC6"/>
    <w:rsid w:val="00D44A21"/>
    <w:rsid w:val="00D9575F"/>
    <w:rsid w:val="00F5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2F5B8"/>
  <w15:chartTrackingRefBased/>
  <w15:docId w15:val="{0237912A-9613-4DE8-958D-A553B448D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A2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4A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D44A21"/>
  </w:style>
  <w:style w:type="character" w:customStyle="1" w:styleId="Heading1Char">
    <w:name w:val="Heading 1 Char"/>
    <w:basedOn w:val="DefaultParagraphFont"/>
    <w:link w:val="Heading1"/>
    <w:uiPriority w:val="9"/>
    <w:rsid w:val="00D44A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Heading1"/>
    <w:next w:val="Normal"/>
    <w:link w:val="TitleChar"/>
    <w:uiPriority w:val="10"/>
    <w:qFormat/>
    <w:rsid w:val="00D44A21"/>
    <w:rPr>
      <w:rFonts w:eastAsia="Times New Roman"/>
      <w:b/>
      <w:color w:val="000000" w:themeColor="text1"/>
    </w:rPr>
  </w:style>
  <w:style w:type="character" w:customStyle="1" w:styleId="TitleChar">
    <w:name w:val="Title Char"/>
    <w:basedOn w:val="DefaultParagraphFont"/>
    <w:link w:val="Title"/>
    <w:uiPriority w:val="10"/>
    <w:rsid w:val="00D44A21"/>
    <w:rPr>
      <w:rFonts w:asciiTheme="majorHAnsi" w:eastAsia="Times New Roman" w:hAnsiTheme="majorHAnsi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D44A21"/>
    <w:pPr>
      <w:ind w:left="720"/>
      <w:contextualSpacing/>
    </w:pPr>
  </w:style>
  <w:style w:type="table" w:styleId="TableGrid">
    <w:name w:val="Table Grid"/>
    <w:basedOn w:val="TableNormal"/>
    <w:uiPriority w:val="39"/>
    <w:rsid w:val="00D44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44A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44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A2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A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A2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3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3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8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Wahl</dc:creator>
  <cp:keywords/>
  <dc:description/>
  <cp:lastModifiedBy>Lynn Wahl</cp:lastModifiedBy>
  <cp:revision>4</cp:revision>
  <dcterms:created xsi:type="dcterms:W3CDTF">2017-09-19T17:40:00Z</dcterms:created>
  <dcterms:modified xsi:type="dcterms:W3CDTF">2017-09-19T18:16:00Z</dcterms:modified>
</cp:coreProperties>
</file>