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7E0" w:rsidRPr="007A0626" w:rsidRDefault="00527144">
      <w:pPr>
        <w:rPr>
          <w:b/>
        </w:rPr>
      </w:pPr>
      <w:r w:rsidRPr="007A0626">
        <w:rPr>
          <w:b/>
        </w:rPr>
        <w:t xml:space="preserve">Digital Badge </w:t>
      </w:r>
      <w:r w:rsidR="007A0626">
        <w:rPr>
          <w:b/>
        </w:rPr>
        <w:t xml:space="preserve">Archiving and </w:t>
      </w:r>
      <w:r w:rsidRPr="007A0626">
        <w:rPr>
          <w:b/>
        </w:rPr>
        <w:t>Display</w:t>
      </w:r>
      <w:r w:rsidR="007A0626" w:rsidRPr="007A0626">
        <w:rPr>
          <w:b/>
        </w:rPr>
        <w:t xml:space="preserve"> with </w:t>
      </w:r>
      <w:proofErr w:type="spellStart"/>
      <w:r w:rsidR="007A0626" w:rsidRPr="007A0626">
        <w:rPr>
          <w:b/>
        </w:rPr>
        <w:t>Credly</w:t>
      </w:r>
      <w:proofErr w:type="spellEnd"/>
      <w:r w:rsidRPr="007A0626">
        <w:rPr>
          <w:b/>
        </w:rPr>
        <w:t>:</w:t>
      </w:r>
    </w:p>
    <w:p w:rsidR="00527144" w:rsidRDefault="00527144">
      <w:r>
        <w:t xml:space="preserve">1. One place you may elect to create an account to display your digital badges is via </w:t>
      </w:r>
      <w:proofErr w:type="spellStart"/>
      <w:r>
        <w:t>Credly</w:t>
      </w:r>
      <w:proofErr w:type="spellEnd"/>
      <w:r>
        <w:t>.</w:t>
      </w:r>
    </w:p>
    <w:p w:rsidR="00527144" w:rsidRDefault="00527144">
      <w:r>
        <w:t xml:space="preserve">Go to </w:t>
      </w:r>
      <w:hyperlink r:id="rId6" w:history="1">
        <w:r w:rsidRPr="00FA7FC9">
          <w:rPr>
            <w:rStyle w:val="Hyperlink"/>
          </w:rPr>
          <w:t>https://credly.com/</w:t>
        </w:r>
      </w:hyperlink>
      <w:r>
        <w:t xml:space="preserve"> and scroll all the way down to the bottom of the page until you see this:</w:t>
      </w:r>
    </w:p>
    <w:p w:rsidR="00527144" w:rsidRDefault="00527144">
      <w:r>
        <w:rPr>
          <w:noProof/>
        </w:rPr>
        <mc:AlternateContent>
          <mc:Choice Requires="wps">
            <w:drawing>
              <wp:anchor distT="0" distB="0" distL="114300" distR="114300" simplePos="0" relativeHeight="251659264" behindDoc="0" locked="0" layoutInCell="1" allowOverlap="1" wp14:anchorId="3516FAF2" wp14:editId="4DA5F1B3">
                <wp:simplePos x="0" y="0"/>
                <wp:positionH relativeFrom="margin">
                  <wp:posOffset>3676651</wp:posOffset>
                </wp:positionH>
                <wp:positionV relativeFrom="paragraph">
                  <wp:posOffset>10160</wp:posOffset>
                </wp:positionV>
                <wp:extent cx="647700" cy="885825"/>
                <wp:effectExtent l="19050" t="0" r="19050" b="47625"/>
                <wp:wrapNone/>
                <wp:docPr id="5" name="Curved Left Arrow 5"/>
                <wp:cNvGraphicFramePr/>
                <a:graphic xmlns:a="http://schemas.openxmlformats.org/drawingml/2006/main">
                  <a:graphicData uri="http://schemas.microsoft.com/office/word/2010/wordprocessingShape">
                    <wps:wsp>
                      <wps:cNvSpPr/>
                      <wps:spPr>
                        <a:xfrm>
                          <a:off x="0" y="0"/>
                          <a:ext cx="647700" cy="8858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9051C5"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5" o:spid="_x0000_s1026" type="#_x0000_t103" style="position:absolute;margin-left:289.5pt;margin-top:.8pt;width:51pt;height:6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" adj="13703,19626,5400" fillcolor="#5b9bd5 [3204]" strokecolor="#1f4d78 [1604]" strokeweight="1pt">
                <w10:wrap anchorx="margin"/>
              </v:shape>
            </w:pict>
          </mc:Fallback>
        </mc:AlternateContent>
      </w:r>
    </w:p>
    <w:p w:rsidR="00527144" w:rsidRDefault="00527144">
      <w:r>
        <w:rPr>
          <w:noProof/>
        </w:rPr>
        <w:drawing>
          <wp:inline distT="0" distB="0" distL="0" distR="0" wp14:anchorId="3B572BD9" wp14:editId="1A39F32F">
            <wp:extent cx="3582857" cy="1962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edly - Create an accou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90442" cy="1966304"/>
                    </a:xfrm>
                    <a:prstGeom prst="rect">
                      <a:avLst/>
                    </a:prstGeom>
                  </pic:spPr>
                </pic:pic>
              </a:graphicData>
            </a:graphic>
          </wp:inline>
        </w:drawing>
      </w:r>
    </w:p>
    <w:p w:rsidR="00527144" w:rsidRDefault="00527144">
      <w:r>
        <w:t>2. Click on “Create an account”. You will note that this is free and the setup is similar to setting up a free email account (like some have on Google, Yahoo! or Hotmail).</w:t>
      </w:r>
    </w:p>
    <w:p w:rsidR="00527144" w:rsidRDefault="00527144">
      <w:r>
        <w:t xml:space="preserve">3. When you reach this page, you’ll see you have three options to create your account. It is strongly suggested that if you are going to be collecting badges that are linked to a career that you also have a Linked In account and connect your </w:t>
      </w:r>
      <w:proofErr w:type="spellStart"/>
      <w:r>
        <w:t>Credly</w:t>
      </w:r>
      <w:proofErr w:type="spellEnd"/>
      <w:r>
        <w:t xml:space="preserve"> account to it. </w:t>
      </w:r>
    </w:p>
    <w:p w:rsidR="00527144" w:rsidRDefault="00483993">
      <w:r>
        <w:rPr>
          <w:noProof/>
        </w:rPr>
        <mc:AlternateContent>
          <mc:Choice Requires="wps">
            <w:drawing>
              <wp:anchor distT="0" distB="0" distL="114300" distR="114300" simplePos="0" relativeHeight="251660288" behindDoc="0" locked="0" layoutInCell="1" allowOverlap="1" wp14:anchorId="49F1EAB5" wp14:editId="60C5FEF7">
                <wp:simplePos x="0" y="0"/>
                <wp:positionH relativeFrom="column">
                  <wp:posOffset>2533650</wp:posOffset>
                </wp:positionH>
                <wp:positionV relativeFrom="paragraph">
                  <wp:posOffset>38100</wp:posOffset>
                </wp:positionV>
                <wp:extent cx="2409825" cy="2028825"/>
                <wp:effectExtent l="19050" t="0" r="28575" b="28575"/>
                <wp:wrapNone/>
                <wp:docPr id="7" name="Left Arrow Callout 7"/>
                <wp:cNvGraphicFramePr/>
                <a:graphic xmlns:a="http://schemas.openxmlformats.org/drawingml/2006/main">
                  <a:graphicData uri="http://schemas.microsoft.com/office/word/2010/wordprocessingShape">
                    <wps:wsp>
                      <wps:cNvSpPr/>
                      <wps:spPr>
                        <a:xfrm>
                          <a:off x="0" y="0"/>
                          <a:ext cx="2409825" cy="2028825"/>
                        </a:xfrm>
                        <a:prstGeom prst="leftArrowCallou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141618"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Left Arrow Callout 7" o:spid="_x0000_s1026" type="#_x0000_t77" style="position:absolute;margin-left:199.5pt;margin-top:3pt;width:189.75pt;height:15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" adj="7565,,4546" fillcolor="#deeaf6 [660]" strokecolor="#1f4d78 [1604]" strokeweight="1pt"/>
            </w:pict>
          </mc:Fallback>
        </mc:AlternateContent>
      </w:r>
      <w:r>
        <w:rPr>
          <w:noProof/>
        </w:rPr>
        <mc:AlternateContent>
          <mc:Choice Requires="wps">
            <w:drawing>
              <wp:anchor distT="45720" distB="45720" distL="114300" distR="114300" simplePos="0" relativeHeight="251662336" behindDoc="0" locked="0" layoutInCell="1" allowOverlap="1" wp14:anchorId="177F94A8" wp14:editId="1476A76F">
                <wp:simplePos x="0" y="0"/>
                <wp:positionH relativeFrom="column">
                  <wp:posOffset>3495675</wp:posOffset>
                </wp:positionH>
                <wp:positionV relativeFrom="paragraph">
                  <wp:posOffset>180975</wp:posOffset>
                </wp:positionV>
                <wp:extent cx="1343025" cy="17907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790700"/>
                        </a:xfrm>
                        <a:prstGeom prst="rect">
                          <a:avLst/>
                        </a:prstGeom>
                        <a:solidFill>
                          <a:srgbClr val="FFFFFF"/>
                        </a:solidFill>
                        <a:ln w="9525">
                          <a:solidFill>
                            <a:srgbClr val="000000"/>
                          </a:solidFill>
                          <a:miter lim="800000"/>
                          <a:headEnd/>
                          <a:tailEnd/>
                        </a:ln>
                      </wps:spPr>
                      <wps:txbx>
                        <w:txbxContent>
                          <w:p w:rsidR="00483993" w:rsidRDefault="00483993">
                            <w:r w:rsidRPr="00483993">
                              <w:rPr>
                                <w:b/>
                              </w:rPr>
                              <w:t>If you already have a LinkedIn account</w:t>
                            </w:r>
                            <w:r>
                              <w:t xml:space="preserve">, it is </w:t>
                            </w:r>
                            <w:r w:rsidRPr="00483993">
                              <w:rPr>
                                <w:i/>
                              </w:rPr>
                              <w:t>highly suggested</w:t>
                            </w:r>
                            <w:r>
                              <w:t xml:space="preserve"> you create a linked social account to display your badges so employers can see them.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7F94A8" id="_x0000_t202" coordsize="21600,21600" o:spt="202" path="m,l,21600r21600,l21600,xe">
                <v:stroke joinstyle="miter"/>
                <v:path gradientshapeok="t" o:connecttype="rect"/>
              </v:shapetype>
              <v:shape id="Text Box 2" o:spid="_x0000_s1026" type="#_x0000_t202" style="position:absolute;margin-left:275.25pt;margin-top:14.25pt;width:105.75pt;height:14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">
                <v:textbox>
                  <w:txbxContent>
                    <w:p w:rsidR="00483993" w:rsidRDefault="00483993">
                      <w:r w:rsidRPr="00483993">
                        <w:rPr>
                          <w:b/>
                        </w:rPr>
                        <w:t>If you already have a LinkedIn account</w:t>
                      </w:r>
                      <w:r>
                        <w:t xml:space="preserve">, it is </w:t>
                      </w:r>
                      <w:r w:rsidRPr="00483993">
                        <w:rPr>
                          <w:i/>
                        </w:rPr>
                        <w:t>highly suggested</w:t>
                      </w:r>
                      <w:r>
                        <w:t xml:space="preserve"> you create a linked social account to display your badges so employers can see them.</w:t>
                      </w:r>
                    </w:p>
                  </w:txbxContent>
                </v:textbox>
                <w10:wrap type="square"/>
              </v:shape>
            </w:pict>
          </mc:Fallback>
        </mc:AlternateContent>
      </w:r>
      <w:r w:rsidR="00527144">
        <w:rPr>
          <w:noProof/>
        </w:rPr>
        <w:drawing>
          <wp:inline distT="0" distB="0" distL="0" distR="0">
            <wp:extent cx="3065723" cy="294322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eate a Credly account or use social account to lin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8404" cy="2945798"/>
                    </a:xfrm>
                    <a:prstGeom prst="rect">
                      <a:avLst/>
                    </a:prstGeom>
                  </pic:spPr>
                </pic:pic>
              </a:graphicData>
            </a:graphic>
          </wp:inline>
        </w:drawing>
      </w:r>
    </w:p>
    <w:p w:rsidR="00483993" w:rsidRDefault="00483993"/>
    <w:p w:rsidR="00303895" w:rsidRDefault="00303895">
      <w:r>
        <w:br w:type="page"/>
      </w:r>
    </w:p>
    <w:p w:rsidR="00303895" w:rsidRDefault="00483993">
      <w:r>
        <w:lastRenderedPageBreak/>
        <w:t xml:space="preserve">4. Once you have created your account, </w:t>
      </w:r>
      <w:r w:rsidR="00303895">
        <w:t xml:space="preserve">you can customize it by adding your photo, decide which badges to display and which ones to hide. </w:t>
      </w:r>
    </w:p>
    <w:p w:rsidR="00303895" w:rsidRDefault="00303895">
      <w:r>
        <w:rPr>
          <w:noProof/>
        </w:rPr>
        <mc:AlternateContent>
          <mc:Choice Requires="wps">
            <w:drawing>
              <wp:anchor distT="0" distB="0" distL="114300" distR="114300" simplePos="0" relativeHeight="251663360" behindDoc="0" locked="0" layoutInCell="1" allowOverlap="1">
                <wp:simplePos x="0" y="0"/>
                <wp:positionH relativeFrom="column">
                  <wp:posOffset>4162425</wp:posOffset>
                </wp:positionH>
                <wp:positionV relativeFrom="paragraph">
                  <wp:posOffset>625475</wp:posOffset>
                </wp:positionV>
                <wp:extent cx="2085975" cy="1009650"/>
                <wp:effectExtent l="2438400" t="38100" r="28575" b="57150"/>
                <wp:wrapNone/>
                <wp:docPr id="9" name="Line Callout 2 (Accent Bar) 9"/>
                <wp:cNvGraphicFramePr/>
                <a:graphic xmlns:a="http://schemas.openxmlformats.org/drawingml/2006/main">
                  <a:graphicData uri="http://schemas.microsoft.com/office/word/2010/wordprocessingShape">
                    <wps:wsp>
                      <wps:cNvSpPr/>
                      <wps:spPr>
                        <a:xfrm>
                          <a:off x="0" y="0"/>
                          <a:ext cx="2085975" cy="1009650"/>
                        </a:xfrm>
                        <a:prstGeom prst="accentCallout2">
                          <a:avLst>
                            <a:gd name="adj1" fmla="val 18750"/>
                            <a:gd name="adj2" fmla="val -8333"/>
                            <a:gd name="adj3" fmla="val 18750"/>
                            <a:gd name="adj4" fmla="val -16667"/>
                            <a:gd name="adj5" fmla="val 67910"/>
                            <a:gd name="adj6" fmla="val -116530"/>
                          </a:avLst>
                        </a:prstGeom>
                        <a:solidFill>
                          <a:schemeClr val="accent1">
                            <a:lumMod val="20000"/>
                            <a:lumOff val="80000"/>
                          </a:schemeClr>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303895" w:rsidRPr="00303895" w:rsidRDefault="00303895" w:rsidP="00303895">
                            <w:pPr>
                              <w:rPr>
                                <w:color w:val="171717" w:themeColor="background2" w:themeShade="1A"/>
                              </w:rPr>
                            </w:pPr>
                            <w:r w:rsidRPr="00303895">
                              <w:rPr>
                                <w:color w:val="171717" w:themeColor="background2" w:themeShade="1A"/>
                              </w:rPr>
                              <w:t>You decide if your badges are public or private</w:t>
                            </w:r>
                            <w:r>
                              <w:rPr>
                                <w:color w:val="171717" w:themeColor="background2" w:themeShade="1A"/>
                              </w:rPr>
                              <w:t>,</w:t>
                            </w:r>
                            <w:r w:rsidRPr="00303895">
                              <w:rPr>
                                <w:color w:val="171717" w:themeColor="background2" w:themeShade="1A"/>
                              </w:rPr>
                              <w:t xml:space="preserve"> and if you want to share them via Facebook, LinkedIn or Twitter.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Line Callout 2 (Accent Bar) 9" o:spid="_x0000_s1027" type="#_x0000_t45" style="position:absolute;margin-left:327.75pt;margin-top:49.25pt;width:164.25pt;height:7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" adj="-25170,14669" fillcolor="#deeaf6 [660]" strokecolor="#1f4d78 [1604]" strokeweight="1pt">
                <v:textbox>
                  <w:txbxContent>
                    <w:p w:rsidR="00303895" w:rsidRPr="00303895" w:rsidRDefault="00303895" w:rsidP="00303895">
                      <w:pPr>
                        <w:rPr>
                          <w:color w:val="171717" w:themeColor="background2" w:themeShade="1A"/>
                        </w:rPr>
                      </w:pPr>
                      <w:r w:rsidRPr="00303895">
                        <w:rPr>
                          <w:color w:val="171717" w:themeColor="background2" w:themeShade="1A"/>
                        </w:rPr>
                        <w:t>You decide if your badges are public or private</w:t>
                      </w:r>
                      <w:r>
                        <w:rPr>
                          <w:color w:val="171717" w:themeColor="background2" w:themeShade="1A"/>
                        </w:rPr>
                        <w:t>,</w:t>
                      </w:r>
                      <w:r w:rsidRPr="00303895">
                        <w:rPr>
                          <w:color w:val="171717" w:themeColor="background2" w:themeShade="1A"/>
                        </w:rPr>
                        <w:t xml:space="preserve"> and if you want to share them via Facebook, LinkedIn or Twitter.</w:t>
                      </w:r>
                    </w:p>
                  </w:txbxContent>
                </v:textbox>
                <o:callout v:ext="edit" minusy="t"/>
              </v:shape>
            </w:pict>
          </mc:Fallback>
        </mc:AlternateContent>
      </w:r>
      <w:r>
        <w:rPr>
          <w:noProof/>
        </w:rPr>
        <w:drawing>
          <wp:inline distT="0" distB="0" distL="0" distR="0">
            <wp:extent cx="4019550" cy="32650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splaying badges in Credl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25594" cy="3269935"/>
                    </a:xfrm>
                    <a:prstGeom prst="rect">
                      <a:avLst/>
                    </a:prstGeom>
                  </pic:spPr>
                </pic:pic>
              </a:graphicData>
            </a:graphic>
          </wp:inline>
        </w:drawing>
      </w:r>
    </w:p>
    <w:p w:rsidR="00483993" w:rsidRDefault="00303895">
      <w:r>
        <w:t>5. Furthermore, you can even create your own badges for serious or silly reasons.</w:t>
      </w:r>
    </w:p>
    <w:p w:rsidR="007A0626" w:rsidRDefault="007A0626">
      <w:r>
        <w:rPr>
          <w:noProof/>
        </w:rPr>
        <w:drawing>
          <wp:inline distT="0" distB="0" distL="0" distR="0">
            <wp:extent cx="4257675" cy="324008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reate Badges for Other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60920" cy="3242557"/>
                    </a:xfrm>
                    <a:prstGeom prst="rect">
                      <a:avLst/>
                    </a:prstGeom>
                  </pic:spPr>
                </pic:pic>
              </a:graphicData>
            </a:graphic>
          </wp:inline>
        </w:drawing>
      </w:r>
    </w:p>
    <w:p w:rsidR="007A0626" w:rsidRDefault="007A0626">
      <w:r>
        <w:t xml:space="preserve">The ONLY drawback to </w:t>
      </w:r>
      <w:proofErr w:type="spellStart"/>
      <w:r>
        <w:t>Credly</w:t>
      </w:r>
      <w:proofErr w:type="spellEnd"/>
      <w:r>
        <w:t xml:space="preserve"> is that any badge you display will NOT be verified, and you’ll need to keep your original email verifying the validity of your badge for proof that YOU really earned it.</w:t>
      </w:r>
    </w:p>
    <w:sectPr w:rsidR="007A062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86F" w:rsidRDefault="00AF786F" w:rsidP="00AF786F">
      <w:pPr>
        <w:spacing w:after="0" w:line="240" w:lineRule="auto"/>
      </w:pPr>
      <w:r>
        <w:separator/>
      </w:r>
    </w:p>
  </w:endnote>
  <w:endnote w:type="continuationSeparator" w:id="0">
    <w:p w:rsidR="00AF786F" w:rsidRDefault="00AF786F" w:rsidP="00AF7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86F" w:rsidRDefault="00AF78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86F" w:rsidRDefault="00AF786F">
    <w:pPr>
      <w:pStyle w:val="Footer"/>
    </w:pPr>
    <w:r>
      <w:rPr>
        <w:noProof/>
        <w:sz w:val="18"/>
        <w:szCs w:val="18"/>
      </w:rPr>
      <w:drawing>
        <wp:inline distT="0" distB="0" distL="0" distR="0">
          <wp:extent cx="657225" cy="228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228600"/>
                  </a:xfrm>
                  <a:prstGeom prst="rect">
                    <a:avLst/>
                  </a:prstGeom>
                  <a:noFill/>
                  <a:ln>
                    <a:noFill/>
                  </a:ln>
                </pic:spPr>
              </pic:pic>
            </a:graphicData>
          </a:graphic>
        </wp:inline>
      </w:drawing>
    </w:r>
    <w:r>
      <w:rPr>
        <w:sz w:val="18"/>
        <w:szCs w:val="18"/>
      </w:rPr>
      <w:t>“This MSU-Northern/RevUp Montana workforce product was funded by a $1.7M grant awarded by the U.S. Department of Labor’s Employment and Training Administration. The product was created by the grantee and does not necessarily reflect the official position of the U.S. Department of Labor.”</w:t>
    </w:r>
    <w:r>
      <w:rPr>
        <w:sz w:val="18"/>
        <w:szCs w:val="18"/>
      </w:rPr>
      <w:br/>
      <w:t>-Melissa “Mel” Edwards, MSU-Northern Energy Sector Curriculum Coordinator.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86F" w:rsidRDefault="00AF78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86F" w:rsidRDefault="00AF786F" w:rsidP="00AF786F">
      <w:pPr>
        <w:spacing w:after="0" w:line="240" w:lineRule="auto"/>
      </w:pPr>
      <w:r>
        <w:separator/>
      </w:r>
    </w:p>
  </w:footnote>
  <w:footnote w:type="continuationSeparator" w:id="0">
    <w:p w:rsidR="00AF786F" w:rsidRDefault="00AF786F" w:rsidP="00AF78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86F" w:rsidRDefault="00AF78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86F" w:rsidRDefault="00AF786F">
    <w:pPr>
      <w:pStyle w:val="Header"/>
    </w:pPr>
    <w:r>
      <w:t xml:space="preserve">Displaying Digital Badges using </w:t>
    </w:r>
    <w:proofErr w:type="spellStart"/>
    <w:r>
      <w:t>Credly</w:t>
    </w:r>
    <w:proofErr w:type="spellEnd"/>
    <w:r>
      <w:t xml:space="preserve"> – Handout</w:t>
    </w:r>
    <w:r>
      <w:tab/>
    </w:r>
    <w:r>
      <w:tab/>
      <w:t>by Mel Edwards</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86F" w:rsidRDefault="00AF78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144"/>
    <w:rsid w:val="002817E0"/>
    <w:rsid w:val="00303895"/>
    <w:rsid w:val="004253EB"/>
    <w:rsid w:val="00483993"/>
    <w:rsid w:val="00527144"/>
    <w:rsid w:val="007A0626"/>
    <w:rsid w:val="008F7032"/>
    <w:rsid w:val="00AF7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9D820-3A7F-4603-A245-B801B97D8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7144"/>
    <w:rPr>
      <w:color w:val="0563C1" w:themeColor="hyperlink"/>
      <w:u w:val="single"/>
    </w:rPr>
  </w:style>
  <w:style w:type="paragraph" w:styleId="Header">
    <w:name w:val="header"/>
    <w:basedOn w:val="Normal"/>
    <w:link w:val="HeaderChar"/>
    <w:uiPriority w:val="99"/>
    <w:unhideWhenUsed/>
    <w:rsid w:val="00AF7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86F"/>
  </w:style>
  <w:style w:type="paragraph" w:styleId="Footer">
    <w:name w:val="footer"/>
    <w:basedOn w:val="Normal"/>
    <w:link w:val="FooterChar"/>
    <w:uiPriority w:val="99"/>
    <w:unhideWhenUsed/>
    <w:rsid w:val="00AF7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3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credly.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Edwards</dc:creator>
  <cp:keywords/>
  <dc:description/>
  <cp:lastModifiedBy>Melissa  Edwards</cp:lastModifiedBy>
  <cp:revision>2</cp:revision>
  <dcterms:created xsi:type="dcterms:W3CDTF">2015-04-23T16:47:00Z</dcterms:created>
  <dcterms:modified xsi:type="dcterms:W3CDTF">2015-04-23T16:47:00Z</dcterms:modified>
</cp:coreProperties>
</file>